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423" w:rsidRDefault="00C9242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92423">
        <w:rPr>
          <w:rFonts w:ascii="Arial Black" w:hAnsi="Arial Black" w:cs="Times New Roman"/>
          <w:b/>
          <w:caps/>
          <w:noProof/>
          <w:sz w:val="32"/>
          <w:szCs w:val="32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080D6F58" wp14:editId="06753F37">
            <wp:simplePos x="0" y="0"/>
            <wp:positionH relativeFrom="column">
              <wp:posOffset>-387350</wp:posOffset>
            </wp:positionH>
            <wp:positionV relativeFrom="paragraph">
              <wp:posOffset>-537845</wp:posOffset>
            </wp:positionV>
            <wp:extent cx="2077085" cy="467995"/>
            <wp:effectExtent l="0" t="0" r="0" b="825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E87" w:rsidRPr="00BF76A8" w:rsidRDefault="00C92423" w:rsidP="00170018">
      <w:pPr>
        <w:spacing w:after="0" w:line="420" w:lineRule="exact"/>
        <w:jc w:val="center"/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Struktura </w:t>
      </w:r>
      <w:r w:rsidR="00F653D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bezrobotnych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województwie podkarpackim 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na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20ED0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21F4C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="00C36E87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E546E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*</w:t>
      </w:r>
    </w:p>
    <w:p w:rsidR="007B0659" w:rsidRDefault="007B0659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70018" w:rsidRDefault="00170018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C36E87" w:rsidRPr="00C92423" w:rsidRDefault="00293AAE" w:rsidP="001700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2423">
        <w:rPr>
          <w:rFonts w:ascii="Times New Roman" w:hAnsi="Times New Roman" w:cs="Times New Roman"/>
          <w:b/>
          <w:sz w:val="28"/>
          <w:szCs w:val="28"/>
        </w:rPr>
        <w:t xml:space="preserve">Bezrobotni </w:t>
      </w:r>
      <w:r w:rsidR="00C36E87" w:rsidRPr="00C92423">
        <w:rPr>
          <w:rFonts w:ascii="Times New Roman" w:hAnsi="Times New Roman" w:cs="Times New Roman"/>
          <w:b/>
          <w:sz w:val="28"/>
          <w:szCs w:val="28"/>
        </w:rPr>
        <w:t>w</w:t>
      </w:r>
      <w:r w:rsidR="000149B7" w:rsidRPr="00C92423">
        <w:rPr>
          <w:rFonts w:ascii="Times New Roman" w:hAnsi="Times New Roman" w:cs="Times New Roman"/>
          <w:b/>
          <w:sz w:val="28"/>
          <w:szCs w:val="28"/>
        </w:rPr>
        <w:t>g</w:t>
      </w:r>
      <w:r w:rsidR="00C36E87" w:rsidRPr="00C924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F22EB" w:rsidRPr="00C924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6E87" w:rsidRPr="00C92423">
        <w:rPr>
          <w:rFonts w:ascii="Times New Roman" w:hAnsi="Times New Roman" w:cs="Times New Roman"/>
          <w:b/>
          <w:sz w:val="28"/>
          <w:szCs w:val="28"/>
        </w:rPr>
        <w:t>czasu pozostawania bez pracy</w:t>
      </w:r>
    </w:p>
    <w:p w:rsidR="00A12898" w:rsidRDefault="00170018" w:rsidP="00C92423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D5F88A1" wp14:editId="250945EE">
                <wp:simplePos x="0" y="0"/>
                <wp:positionH relativeFrom="column">
                  <wp:posOffset>-66675</wp:posOffset>
                </wp:positionH>
                <wp:positionV relativeFrom="paragraph">
                  <wp:posOffset>45415</wp:posOffset>
                </wp:positionV>
                <wp:extent cx="5902325" cy="0"/>
                <wp:effectExtent l="0" t="0" r="22225" b="19050"/>
                <wp:wrapNone/>
                <wp:docPr id="9" name="Łącznik prostoliniowy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9" o:spid="_x0000_s1026" style="position:absolute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.25pt,3.6pt" to="459.5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" strokecolor="#4579b8 [3044]" strokeweight=".25pt">
                <v:stroke linestyle="thinThin"/>
              </v:line>
            </w:pict>
          </mc:Fallback>
        </mc:AlternateContent>
      </w:r>
      <w:r w:rsidR="00E13719">
        <w:rPr>
          <w:noProof/>
          <w:lang w:eastAsia="pl-PL"/>
        </w:rPr>
        <w:drawing>
          <wp:inline distT="0" distB="0" distL="0" distR="0" wp14:anchorId="7F1B31D4" wp14:editId="51538D46">
            <wp:extent cx="5464454" cy="3408883"/>
            <wp:effectExtent l="0" t="0" r="0" b="0"/>
            <wp:docPr id="5" name="Wykres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485724" w:rsidRDefault="00485724" w:rsidP="00C92423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C36E87" w:rsidRPr="00DC121E" w:rsidRDefault="00485724" w:rsidP="00C9242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052B">
        <w:rPr>
          <w:noProof/>
          <w:sz w:val="16"/>
          <w:szCs w:val="16"/>
          <w:lang w:eastAsia="pl-PL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6B4EC21" wp14:editId="35D35E3E">
                <wp:simplePos x="0" y="0"/>
                <wp:positionH relativeFrom="column">
                  <wp:posOffset>-1270</wp:posOffset>
                </wp:positionH>
                <wp:positionV relativeFrom="paragraph">
                  <wp:posOffset>4035425</wp:posOffset>
                </wp:positionV>
                <wp:extent cx="5595620" cy="1403985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56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3386" w:rsidRPr="0085052B" w:rsidRDefault="00D73386" w:rsidP="00D7338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85052B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* - Według danych PUP.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-.1pt;margin-top:317.75pt;width:440.6pt;height:110.55pt;z-index:251705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" filled="f" stroked="f">
                <v:textbox style="mso-fit-shape-to-text:t">
                  <w:txbxContent>
                    <w:p w:rsidR="00D73386" w:rsidRPr="0085052B" w:rsidRDefault="00D73386" w:rsidP="00D7338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85052B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* - Według danych PUP.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706368" behindDoc="0" locked="0" layoutInCell="1" allowOverlap="1" wp14:anchorId="2EDC8A62" wp14:editId="5DB59389">
            <wp:simplePos x="0" y="0"/>
            <wp:positionH relativeFrom="column">
              <wp:posOffset>-635</wp:posOffset>
            </wp:positionH>
            <wp:positionV relativeFrom="paragraph">
              <wp:posOffset>414020</wp:posOffset>
            </wp:positionV>
            <wp:extent cx="5932170" cy="347472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0018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9E9E8FB" wp14:editId="3D9BA27A">
                <wp:simplePos x="0" y="0"/>
                <wp:positionH relativeFrom="column">
                  <wp:posOffset>-73177</wp:posOffset>
                </wp:positionH>
                <wp:positionV relativeFrom="paragraph">
                  <wp:posOffset>231115</wp:posOffset>
                </wp:positionV>
                <wp:extent cx="5902579" cy="0"/>
                <wp:effectExtent l="0" t="0" r="22225" b="19050"/>
                <wp:wrapNone/>
                <wp:docPr id="8" name="Łącznik prostoliniowy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579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8" o:spid="_x0000_s1026" style="position:absolute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.75pt,18.2pt" to="459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" strokecolor="#4579b8 [3044]" strokeweight=".25pt">
                <v:stroke linestyle="thinThin"/>
              </v:line>
            </w:pict>
          </mc:Fallback>
        </mc:AlternateContent>
      </w:r>
      <w:r w:rsidR="00293AAE">
        <w:rPr>
          <w:rFonts w:ascii="Times New Roman" w:hAnsi="Times New Roman" w:cs="Times New Roman"/>
          <w:b/>
          <w:sz w:val="28"/>
          <w:szCs w:val="28"/>
        </w:rPr>
        <w:t xml:space="preserve">Bezrobotni </w:t>
      </w:r>
      <w:r w:rsidR="008F6209" w:rsidRPr="00DC121E">
        <w:rPr>
          <w:rFonts w:ascii="Times New Roman" w:hAnsi="Times New Roman" w:cs="Times New Roman"/>
          <w:b/>
          <w:sz w:val="28"/>
          <w:szCs w:val="28"/>
        </w:rPr>
        <w:t xml:space="preserve">wg </w:t>
      </w:r>
      <w:r w:rsidR="007F22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>wieku</w:t>
      </w:r>
    </w:p>
    <w:p w:rsidR="00C36E87" w:rsidRPr="00DC121E" w:rsidRDefault="00170018" w:rsidP="001700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B5D172" wp14:editId="0A30FE0D">
                <wp:simplePos x="0" y="0"/>
                <wp:positionH relativeFrom="column">
                  <wp:posOffset>-31750</wp:posOffset>
                </wp:positionH>
                <wp:positionV relativeFrom="paragraph">
                  <wp:posOffset>278435</wp:posOffset>
                </wp:positionV>
                <wp:extent cx="5902325" cy="0"/>
                <wp:effectExtent l="0" t="0" r="22225" b="19050"/>
                <wp:wrapNone/>
                <wp:docPr id="13" name="Łącznik prostoliniowy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13" o:spid="_x0000_s1026" style="position:absolute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.5pt,21.9pt" to="462.25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" strokecolor="#4579b8 [3044]" strokeweight=".25pt">
                <v:stroke linestyle="thinThin"/>
              </v:line>
            </w:pict>
          </mc:Fallback>
        </mc:AlternateContent>
      </w:r>
      <w:r w:rsidR="00293AAE">
        <w:rPr>
          <w:rFonts w:ascii="Times New Roman" w:hAnsi="Times New Roman" w:cs="Times New Roman"/>
          <w:b/>
          <w:sz w:val="28"/>
          <w:szCs w:val="28"/>
        </w:rPr>
        <w:t xml:space="preserve">Bezrobotni 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F22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>wykształcenia</w:t>
      </w:r>
    </w:p>
    <w:p w:rsidR="00170018" w:rsidRDefault="00170018" w:rsidP="00373AB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170018" w:rsidRDefault="00170018" w:rsidP="00373AB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w:drawing>
          <wp:inline distT="0" distB="0" distL="0" distR="0" wp14:anchorId="7B2A699A" wp14:editId="252225B5">
            <wp:extent cx="5515660" cy="3642969"/>
            <wp:effectExtent l="0" t="0" r="0" b="0"/>
            <wp:docPr id="7" name="Wykres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170018" w:rsidRDefault="00170018" w:rsidP="00373AB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C36E87" w:rsidRPr="00DC121E" w:rsidRDefault="00293AAE" w:rsidP="001700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Bezrobotni 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C36E87" w:rsidRPr="00DC121E">
        <w:rPr>
          <w:rFonts w:ascii="Times New Roman" w:hAnsi="Times New Roman" w:cs="Times New Roman"/>
          <w:b/>
          <w:sz w:val="28"/>
          <w:szCs w:val="28"/>
        </w:rPr>
        <w:t xml:space="preserve"> stażu pracy</w:t>
      </w:r>
    </w:p>
    <w:p w:rsidR="00373AB1" w:rsidRDefault="00170018" w:rsidP="00373AB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1F5F0BF" wp14:editId="0321B9CA">
                <wp:simplePos x="0" y="0"/>
                <wp:positionH relativeFrom="column">
                  <wp:posOffset>2540</wp:posOffset>
                </wp:positionH>
                <wp:positionV relativeFrom="paragraph">
                  <wp:posOffset>48260</wp:posOffset>
                </wp:positionV>
                <wp:extent cx="5902325" cy="0"/>
                <wp:effectExtent l="0" t="0" r="22225" b="19050"/>
                <wp:wrapNone/>
                <wp:docPr id="14" name="Łącznik prostoliniow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14" o:spid="_x0000_s1026" style="position:absolute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2pt,3.8pt" to="464.95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" strokecolor="#4579b8 [3044]" strokeweight=".25pt">
                <v:stroke linestyle="thinThin"/>
              </v:line>
            </w:pict>
          </mc:Fallback>
        </mc:AlternateContent>
      </w:r>
    </w:p>
    <w:p w:rsidR="00373AB1" w:rsidRDefault="00B24103" w:rsidP="00373AB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w:drawing>
          <wp:inline distT="0" distB="0" distL="0" distR="0" wp14:anchorId="3FE12B29" wp14:editId="3C41A741">
            <wp:extent cx="5760720" cy="3855085"/>
            <wp:effectExtent l="0" t="0" r="0" b="0"/>
            <wp:docPr id="15" name="Wykres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2500A" w:rsidRDefault="0072500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F5731F" w:rsidRPr="00BF76A8" w:rsidRDefault="004D13AA" w:rsidP="002E4F37">
      <w:pPr>
        <w:spacing w:after="0" w:line="240" w:lineRule="auto"/>
        <w:jc w:val="center"/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0" w:name="_GoBack"/>
      <w:bookmarkEnd w:id="0"/>
      <w:r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STRUKTURA</w:t>
      </w:r>
      <w:r w:rsidR="00293AAE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F4B3E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C6258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bezrobotnych </w:t>
      </w:r>
      <w:r w:rsidR="00293AAE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C6258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absolwentów</w:t>
      </w:r>
      <w:r w:rsidR="002E4F37" w:rsidRPr="00BF76A8">
        <w:rPr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="00FC6258" w:rsidRPr="00BF76A8">
        <w:rPr>
          <w:rStyle w:val="Odwoanieprzypisudolnego"/>
          <w:rFonts w:ascii="Arial Black" w:hAnsi="Arial Black" w:cs="Times New Roman"/>
          <w:caps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1"/>
      </w:r>
    </w:p>
    <w:p w:rsidR="00293AAE" w:rsidRDefault="00293AAE" w:rsidP="002E4F3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E66E9A" w:rsidRPr="00293AAE" w:rsidRDefault="00E66E9A" w:rsidP="002E4F3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C6258" w:rsidRPr="00DC121E" w:rsidRDefault="00293AAE" w:rsidP="004D13A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Bezrobotni absolwenci 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 xml:space="preserve"> czasu</w:t>
      </w:r>
      <w:r w:rsidR="00F5731F" w:rsidRPr="00DC12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pozostawania bez pracy</w:t>
      </w:r>
      <w:r w:rsidR="004D13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E4F37">
        <w:rPr>
          <w:rFonts w:ascii="Verdana" w:hAnsi="Verdana" w:cs="Times New Roman"/>
          <w:sz w:val="28"/>
          <w:szCs w:val="28"/>
        </w:rPr>
        <w:t>*</w:t>
      </w:r>
    </w:p>
    <w:p w:rsidR="00FC6258" w:rsidRDefault="00485724" w:rsidP="002E4F37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DF06C4C" wp14:editId="7B775854">
                <wp:simplePos x="0" y="0"/>
                <wp:positionH relativeFrom="column">
                  <wp:posOffset>-50419</wp:posOffset>
                </wp:positionH>
                <wp:positionV relativeFrom="paragraph">
                  <wp:posOffset>51435</wp:posOffset>
                </wp:positionV>
                <wp:extent cx="5902325" cy="0"/>
                <wp:effectExtent l="0" t="0" r="22225" b="19050"/>
                <wp:wrapNone/>
                <wp:docPr id="20" name="Łącznik prostoliniowy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20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.95pt,4.05pt" to="460.8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" strokecolor="#4579b8 [3044]" strokeweight=".25pt">
                <v:stroke linestyle="thinThin"/>
              </v:line>
            </w:pict>
          </mc:Fallback>
        </mc:AlternateContent>
      </w:r>
      <w:r w:rsidR="00E66E9A">
        <w:rPr>
          <w:noProof/>
          <w:lang w:eastAsia="pl-PL"/>
        </w:rPr>
        <w:drawing>
          <wp:anchor distT="0" distB="0" distL="114300" distR="114300" simplePos="0" relativeHeight="251716608" behindDoc="1" locked="0" layoutInCell="1" allowOverlap="1" wp14:anchorId="2C847B9D" wp14:editId="7186FB7E">
            <wp:simplePos x="0" y="0"/>
            <wp:positionH relativeFrom="column">
              <wp:posOffset>-635</wp:posOffset>
            </wp:positionH>
            <wp:positionV relativeFrom="paragraph">
              <wp:posOffset>38735</wp:posOffset>
            </wp:positionV>
            <wp:extent cx="5464175" cy="3408680"/>
            <wp:effectExtent l="0" t="0" r="0" b="0"/>
            <wp:wrapThrough wrapText="bothSides">
              <wp:wrapPolygon edited="0">
                <wp:start x="10392" y="1931"/>
                <wp:lineTo x="8961" y="2294"/>
                <wp:lineTo x="5798" y="3621"/>
                <wp:lineTo x="5798" y="4104"/>
                <wp:lineTo x="5196" y="4708"/>
                <wp:lineTo x="4217" y="5915"/>
                <wp:lineTo x="3313" y="7967"/>
                <wp:lineTo x="3012" y="9899"/>
                <wp:lineTo x="3012" y="10382"/>
                <wp:lineTo x="3088" y="11830"/>
                <wp:lineTo x="3539" y="13762"/>
                <wp:lineTo x="4518" y="15693"/>
                <wp:lineTo x="5271" y="17624"/>
                <wp:lineTo x="5347" y="17987"/>
                <wp:lineTo x="7756" y="19556"/>
                <wp:lineTo x="8208" y="19677"/>
                <wp:lineTo x="9639" y="20280"/>
                <wp:lineTo x="12802" y="20280"/>
                <wp:lineTo x="15739" y="19797"/>
                <wp:lineTo x="18299" y="17866"/>
                <wp:lineTo x="18374" y="17624"/>
                <wp:lineTo x="18676" y="15693"/>
                <wp:lineTo x="19730" y="13762"/>
                <wp:lineTo x="20182" y="11830"/>
                <wp:lineTo x="20182" y="9899"/>
                <wp:lineTo x="19881" y="8209"/>
                <wp:lineTo x="18977" y="6036"/>
                <wp:lineTo x="17471" y="4225"/>
                <wp:lineTo x="17320" y="3621"/>
                <wp:lineTo x="13555" y="2294"/>
                <wp:lineTo x="12124" y="1931"/>
                <wp:lineTo x="10392" y="1931"/>
              </wp:wrapPolygon>
            </wp:wrapThrough>
            <wp:docPr id="18" name="Wykres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E66E9A" w:rsidRDefault="00E66E9A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2E4F37" w:rsidRDefault="002E4F37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2E4F37" w:rsidRDefault="002E4F37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2E4F37" w:rsidRPr="002E4F37" w:rsidRDefault="002E4F37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FC6258" w:rsidRPr="00FF4B3E" w:rsidRDefault="00E66E9A" w:rsidP="004D13AA">
      <w:pP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noProof/>
          <w:lang w:eastAsia="pl-PL"/>
        </w:rPr>
        <w:drawing>
          <wp:anchor distT="0" distB="0" distL="114300" distR="114300" simplePos="0" relativeHeight="251717632" behindDoc="1" locked="0" layoutInCell="1" allowOverlap="1" wp14:anchorId="626AF939" wp14:editId="3CE7E17D">
            <wp:simplePos x="0" y="0"/>
            <wp:positionH relativeFrom="column">
              <wp:posOffset>-88265</wp:posOffset>
            </wp:positionH>
            <wp:positionV relativeFrom="paragraph">
              <wp:posOffset>187960</wp:posOffset>
            </wp:positionV>
            <wp:extent cx="5760720" cy="3373755"/>
            <wp:effectExtent l="0" t="0" r="0" b="0"/>
            <wp:wrapThrough wrapText="bothSides">
              <wp:wrapPolygon edited="0">
                <wp:start x="8929" y="1586"/>
                <wp:lineTo x="7643" y="1951"/>
                <wp:lineTo x="4214" y="3293"/>
                <wp:lineTo x="4214" y="3781"/>
                <wp:lineTo x="3929" y="3903"/>
                <wp:lineTo x="2500" y="5488"/>
                <wp:lineTo x="1714" y="7440"/>
                <wp:lineTo x="1286" y="9269"/>
                <wp:lineTo x="1214" y="10977"/>
                <wp:lineTo x="1929" y="13538"/>
                <wp:lineTo x="3429" y="15490"/>
                <wp:lineTo x="3571" y="15855"/>
                <wp:lineTo x="6714" y="17441"/>
                <wp:lineTo x="8643" y="17929"/>
                <wp:lineTo x="11571" y="17929"/>
                <wp:lineTo x="12857" y="17563"/>
                <wp:lineTo x="12786" y="17441"/>
                <wp:lineTo x="19571" y="16587"/>
                <wp:lineTo x="19786" y="15733"/>
                <wp:lineTo x="20643" y="15490"/>
                <wp:lineTo x="20857" y="15246"/>
                <wp:lineTo x="19357" y="13538"/>
                <wp:lineTo x="19429" y="13538"/>
                <wp:lineTo x="20000" y="11587"/>
                <wp:lineTo x="20071" y="9635"/>
                <wp:lineTo x="19571" y="7684"/>
                <wp:lineTo x="19643" y="7074"/>
                <wp:lineTo x="18643" y="5732"/>
                <wp:lineTo x="18214" y="5732"/>
                <wp:lineTo x="17143" y="4513"/>
                <wp:lineTo x="16429" y="3415"/>
                <wp:lineTo x="12929" y="1951"/>
                <wp:lineTo x="11786" y="1586"/>
                <wp:lineTo x="8929" y="1586"/>
              </wp:wrapPolygon>
            </wp:wrapThrough>
            <wp:docPr id="19" name="Wykres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3AAE">
        <w:rPr>
          <w:rFonts w:ascii="Verdana" w:hAnsi="Verdana" w:cs="Times New Roman"/>
          <w:sz w:val="28"/>
          <w:szCs w:val="28"/>
        </w:rPr>
        <w:t>Bezrobotni absolwenci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293AAE">
        <w:rPr>
          <w:rFonts w:ascii="Verdana" w:hAnsi="Verdana" w:cs="Times New Roman"/>
          <w:sz w:val="28"/>
          <w:szCs w:val="28"/>
          <w:vertAlign w:val="superscript"/>
        </w:rPr>
        <w:t xml:space="preserve"> 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 xml:space="preserve"> wieku</w:t>
      </w:r>
      <w:r w:rsidR="005B4A65">
        <w:rPr>
          <w:rFonts w:ascii="Verdana" w:hAnsi="Verdana" w:cs="Times New Roman"/>
          <w:sz w:val="28"/>
          <w:szCs w:val="28"/>
        </w:rPr>
        <w:t>*</w:t>
      </w:r>
    </w:p>
    <w:p w:rsidR="00D95E84" w:rsidRDefault="00485724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6C253D3" wp14:editId="08169036">
                <wp:simplePos x="0" y="0"/>
                <wp:positionH relativeFrom="column">
                  <wp:posOffset>20320</wp:posOffset>
                </wp:positionH>
                <wp:positionV relativeFrom="paragraph">
                  <wp:posOffset>55880</wp:posOffset>
                </wp:positionV>
                <wp:extent cx="5902325" cy="0"/>
                <wp:effectExtent l="0" t="0" r="22225" b="19050"/>
                <wp:wrapNone/>
                <wp:docPr id="22" name="Łącznik prostoliniow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22" o:spid="_x0000_s1026" style="position:absolute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6pt,4.4pt" to="466.35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" strokecolor="#4579b8 [3044]" strokeweight=".25pt">
                <v:stroke linestyle="thinThin"/>
              </v:line>
            </w:pict>
          </mc:Fallback>
        </mc:AlternateContent>
      </w: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3D2AE5" w:rsidRDefault="003D2AE5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963524" w:rsidRDefault="00963524" w:rsidP="00D95E84">
      <w:pPr>
        <w:spacing w:after="0" w:line="240" w:lineRule="auto"/>
        <w:rPr>
          <w:noProof/>
          <w:lang w:eastAsia="pl-PL"/>
        </w:rPr>
      </w:pPr>
    </w:p>
    <w:p w:rsidR="002D3DF0" w:rsidRDefault="002D3DF0" w:rsidP="00D95E84">
      <w:pPr>
        <w:spacing w:after="0" w:line="240" w:lineRule="auto"/>
        <w:rPr>
          <w:noProof/>
          <w:lang w:eastAsia="pl-PL"/>
        </w:rPr>
      </w:pPr>
    </w:p>
    <w:p w:rsidR="00FC6258" w:rsidRDefault="00FC6258">
      <w:pPr>
        <w:rPr>
          <w:b/>
        </w:rPr>
      </w:pPr>
      <w:r>
        <w:rPr>
          <w:b/>
        </w:rPr>
        <w:br w:type="page"/>
      </w:r>
    </w:p>
    <w:p w:rsidR="00FC6258" w:rsidRPr="00FF4B3E" w:rsidRDefault="00293AAE" w:rsidP="004D13AA">
      <w:pP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lastRenderedPageBreak/>
        <w:t xml:space="preserve">Bezrobotni absolwenci 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C6EB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wykształcenia</w:t>
      </w:r>
      <w:r w:rsidR="005B4A65">
        <w:rPr>
          <w:rFonts w:ascii="Verdana" w:hAnsi="Verdana" w:cs="Times New Roman"/>
          <w:sz w:val="28"/>
          <w:szCs w:val="28"/>
        </w:rPr>
        <w:t>*</w:t>
      </w:r>
    </w:p>
    <w:p w:rsidR="00600AD6" w:rsidRDefault="00485724" w:rsidP="00D95E84">
      <w:pPr>
        <w:spacing w:after="0" w:line="240" w:lineRule="auto"/>
        <w:rPr>
          <w:noProof/>
          <w:sz w:val="16"/>
          <w:szCs w:val="16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BC86B9E" wp14:editId="72D55334">
                <wp:simplePos x="0" y="0"/>
                <wp:positionH relativeFrom="column">
                  <wp:posOffset>-635</wp:posOffset>
                </wp:positionH>
                <wp:positionV relativeFrom="paragraph">
                  <wp:posOffset>49530</wp:posOffset>
                </wp:positionV>
                <wp:extent cx="5902325" cy="0"/>
                <wp:effectExtent l="0" t="0" r="22225" b="19050"/>
                <wp:wrapNone/>
                <wp:docPr id="21" name="Łącznik prostoliniowy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21" o:spid="_x0000_s1026" style="position:absolute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05pt,3.9pt" to="464.7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" strokecolor="#4579b8 [3044]" strokeweight=".25pt">
                <v:stroke linestyle="thinThin"/>
              </v:line>
            </w:pict>
          </mc:Fallback>
        </mc:AlternateContent>
      </w:r>
      <w:r w:rsidR="00E66E9A">
        <w:rPr>
          <w:noProof/>
          <w:lang w:eastAsia="pl-PL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1905</wp:posOffset>
            </wp:positionV>
            <wp:extent cx="5515610" cy="3642360"/>
            <wp:effectExtent l="0" t="0" r="8890" b="0"/>
            <wp:wrapTight wrapText="bothSides">
              <wp:wrapPolygon edited="0">
                <wp:start x="10146" y="1582"/>
                <wp:lineTo x="9176" y="1921"/>
                <wp:lineTo x="6863" y="3163"/>
                <wp:lineTo x="6863" y="3615"/>
                <wp:lineTo x="6267" y="3954"/>
                <wp:lineTo x="4998" y="5197"/>
                <wp:lineTo x="4625" y="6100"/>
                <wp:lineTo x="4029" y="7230"/>
                <wp:lineTo x="3432" y="9038"/>
                <wp:lineTo x="3208" y="10845"/>
                <wp:lineTo x="3208" y="12653"/>
                <wp:lineTo x="3581" y="14460"/>
                <wp:lineTo x="4327" y="16268"/>
                <wp:lineTo x="5670" y="18075"/>
                <wp:lineTo x="5744" y="18414"/>
                <wp:lineTo x="8579" y="19883"/>
                <wp:lineTo x="9325" y="19996"/>
                <wp:lineTo x="10370" y="20448"/>
                <wp:lineTo x="12533" y="20448"/>
                <wp:lineTo x="14175" y="19883"/>
                <wp:lineTo x="16636" y="18301"/>
                <wp:lineTo x="16711" y="18075"/>
                <wp:lineTo x="17979" y="16268"/>
                <wp:lineTo x="18651" y="14460"/>
                <wp:lineTo x="19024" y="12653"/>
                <wp:lineTo x="19098" y="10845"/>
                <wp:lineTo x="19546" y="9038"/>
                <wp:lineTo x="20068" y="9038"/>
                <wp:lineTo x="21187" y="7795"/>
                <wp:lineTo x="21486" y="5987"/>
                <wp:lineTo x="21560" y="4971"/>
                <wp:lineTo x="20963" y="4745"/>
                <wp:lineTo x="15965" y="3276"/>
                <wp:lineTo x="13130" y="1921"/>
                <wp:lineTo x="12160" y="1582"/>
                <wp:lineTo x="10146" y="1582"/>
              </wp:wrapPolygon>
            </wp:wrapTight>
            <wp:docPr id="16" name="Wykres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600AD6" w:rsidRPr="001C0649" w:rsidRDefault="00600AD6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FC6258" w:rsidRPr="00FF4B3E" w:rsidRDefault="00293AAE" w:rsidP="004D13AA">
      <w:pP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Bezrobotni absolwenci 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>w</w:t>
      </w:r>
      <w:r w:rsidR="00FF4B3E" w:rsidRPr="00DC121E">
        <w:rPr>
          <w:rFonts w:ascii="Times New Roman" w:hAnsi="Times New Roman" w:cs="Times New Roman"/>
          <w:b/>
          <w:sz w:val="28"/>
          <w:szCs w:val="28"/>
        </w:rPr>
        <w:t>g</w:t>
      </w:r>
      <w:r w:rsidR="00FC6258" w:rsidRPr="00DC121E">
        <w:rPr>
          <w:rFonts w:ascii="Times New Roman" w:hAnsi="Times New Roman" w:cs="Times New Roman"/>
          <w:b/>
          <w:sz w:val="28"/>
          <w:szCs w:val="28"/>
        </w:rPr>
        <w:t xml:space="preserve"> stażu pracy</w:t>
      </w:r>
      <w:r w:rsidR="004E3152">
        <w:rPr>
          <w:rFonts w:ascii="Verdana" w:hAnsi="Verdana" w:cs="Times New Roman"/>
          <w:sz w:val="28"/>
          <w:szCs w:val="28"/>
        </w:rPr>
        <w:t>*</w:t>
      </w:r>
    </w:p>
    <w:p w:rsidR="00D95E84" w:rsidRDefault="00485724" w:rsidP="00D95E84">
      <w:pPr>
        <w:spacing w:after="0" w:line="240" w:lineRule="auto"/>
        <w:rPr>
          <w:noProof/>
          <w:sz w:val="16"/>
          <w:szCs w:val="16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3A01438" wp14:editId="2F346244">
                <wp:simplePos x="0" y="0"/>
                <wp:positionH relativeFrom="column">
                  <wp:posOffset>-2667</wp:posOffset>
                </wp:positionH>
                <wp:positionV relativeFrom="paragraph">
                  <wp:posOffset>68580</wp:posOffset>
                </wp:positionV>
                <wp:extent cx="5902325" cy="0"/>
                <wp:effectExtent l="0" t="0" r="22225" b="19050"/>
                <wp:wrapNone/>
                <wp:docPr id="23" name="Łącznik prostoliniowy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2325" cy="0"/>
                        </a:xfrm>
                        <a:prstGeom prst="line">
                          <a:avLst/>
                        </a:prstGeom>
                        <a:ln w="3175" cmpd="dbl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Łącznik prostoliniowy 23" o:spid="_x0000_s1026" style="position:absolute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2pt,5.4pt" to="464.55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" strokecolor="#4579b8 [3044]" strokeweight=".25pt">
                <v:stroke linestyle="thinThin"/>
              </v:line>
            </w:pict>
          </mc:Fallback>
        </mc:AlternateContent>
      </w:r>
      <w:r w:rsidR="00E66E9A">
        <w:rPr>
          <w:noProof/>
          <w:lang w:eastAsia="pl-PL"/>
        </w:rPr>
        <w:drawing>
          <wp:anchor distT="0" distB="0" distL="114300" distR="114300" simplePos="0" relativeHeight="251715584" behindDoc="1" locked="0" layoutInCell="1" allowOverlap="1" wp14:anchorId="64270CFF" wp14:editId="492A72EB">
            <wp:simplePos x="0" y="0"/>
            <wp:positionH relativeFrom="column">
              <wp:posOffset>-635</wp:posOffset>
            </wp:positionH>
            <wp:positionV relativeFrom="paragraph">
              <wp:posOffset>227330</wp:posOffset>
            </wp:positionV>
            <wp:extent cx="5760720" cy="3855085"/>
            <wp:effectExtent l="0" t="0" r="0" b="0"/>
            <wp:wrapThrough wrapText="bothSides">
              <wp:wrapPolygon edited="0">
                <wp:start x="10857" y="2775"/>
                <wp:lineTo x="4429" y="2989"/>
                <wp:lineTo x="4429" y="4696"/>
                <wp:lineTo x="2286" y="4696"/>
                <wp:lineTo x="2286" y="6404"/>
                <wp:lineTo x="1286" y="6404"/>
                <wp:lineTo x="1286" y="8112"/>
                <wp:lineTo x="929" y="8112"/>
                <wp:lineTo x="929" y="11528"/>
                <wp:lineTo x="1214" y="11528"/>
                <wp:lineTo x="1214" y="13235"/>
                <wp:lineTo x="2286" y="13235"/>
                <wp:lineTo x="2286" y="14943"/>
                <wp:lineTo x="4643" y="14943"/>
                <wp:lineTo x="4643" y="16011"/>
                <wp:lineTo x="8500" y="16224"/>
                <wp:lineTo x="11429" y="16224"/>
                <wp:lineTo x="11500" y="16011"/>
                <wp:lineTo x="15571" y="14943"/>
                <wp:lineTo x="15643" y="14943"/>
                <wp:lineTo x="18000" y="13235"/>
                <wp:lineTo x="18071" y="13235"/>
                <wp:lineTo x="20500" y="11528"/>
                <wp:lineTo x="20857" y="9820"/>
                <wp:lineTo x="20500" y="8219"/>
                <wp:lineTo x="20500" y="8112"/>
                <wp:lineTo x="19429" y="6404"/>
                <wp:lineTo x="17714" y="4803"/>
                <wp:lineTo x="17714" y="4696"/>
                <wp:lineTo x="14357" y="3629"/>
                <wp:lineTo x="12214" y="2775"/>
                <wp:lineTo x="10857" y="2775"/>
              </wp:wrapPolygon>
            </wp:wrapThrough>
            <wp:docPr id="17" name="Wykres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3B5115" w:rsidRDefault="003B5115" w:rsidP="00D95E84">
      <w:pPr>
        <w:spacing w:after="0" w:line="240" w:lineRule="auto"/>
        <w:rPr>
          <w:noProof/>
          <w:sz w:val="16"/>
          <w:szCs w:val="16"/>
          <w:lang w:eastAsia="pl-PL"/>
        </w:rPr>
      </w:pPr>
    </w:p>
    <w:p w:rsidR="004E3152" w:rsidRDefault="004E3152" w:rsidP="00293AAE">
      <w:pPr>
        <w:spacing w:after="0" w:line="240" w:lineRule="auto"/>
        <w:rPr>
          <w:noProof/>
          <w:lang w:eastAsia="pl-PL"/>
        </w:rPr>
      </w:pPr>
      <w:r>
        <w:rPr>
          <w:rFonts w:ascii="Times New Roman" w:hAnsi="Times New Roman" w:cs="Times New Roman"/>
          <w:sz w:val="18"/>
          <w:szCs w:val="18"/>
        </w:rPr>
        <w:t>*</w:t>
      </w:r>
      <w:r w:rsidR="004E5BB2">
        <w:rPr>
          <w:rFonts w:ascii="Times New Roman" w:hAnsi="Times New Roman" w:cs="Times New Roman"/>
          <w:sz w:val="18"/>
          <w:szCs w:val="18"/>
        </w:rPr>
        <w:t> </w:t>
      </w:r>
      <w:r>
        <w:rPr>
          <w:rFonts w:ascii="Times New Roman" w:hAnsi="Times New Roman" w:cs="Times New Roman"/>
          <w:sz w:val="18"/>
          <w:szCs w:val="18"/>
        </w:rPr>
        <w:t xml:space="preserve">Pominięto </w:t>
      </w:r>
      <w:r w:rsidR="00325FA6">
        <w:rPr>
          <w:rFonts w:ascii="Times New Roman" w:hAnsi="Times New Roman" w:cs="Times New Roman"/>
          <w:sz w:val="18"/>
          <w:szCs w:val="18"/>
        </w:rPr>
        <w:t xml:space="preserve">w uzasadnionych przypadkach </w:t>
      </w:r>
      <w:r>
        <w:rPr>
          <w:rFonts w:ascii="Times New Roman" w:hAnsi="Times New Roman" w:cs="Times New Roman"/>
          <w:sz w:val="18"/>
          <w:szCs w:val="18"/>
        </w:rPr>
        <w:t>kategorie o niewielkiej liczebności</w:t>
      </w:r>
      <w:r w:rsidR="005B4A65">
        <w:rPr>
          <w:rFonts w:ascii="Times New Roman" w:hAnsi="Times New Roman" w:cs="Times New Roman"/>
          <w:sz w:val="18"/>
          <w:szCs w:val="18"/>
        </w:rPr>
        <w:t xml:space="preserve"> </w:t>
      </w:r>
      <w:r w:rsidR="00173637">
        <w:rPr>
          <w:rFonts w:ascii="Times New Roman" w:hAnsi="Times New Roman" w:cs="Times New Roman"/>
          <w:sz w:val="18"/>
          <w:szCs w:val="18"/>
        </w:rPr>
        <w:t>bezrobotnych</w:t>
      </w:r>
      <w:r>
        <w:rPr>
          <w:rFonts w:ascii="Times New Roman" w:hAnsi="Times New Roman" w:cs="Times New Roman"/>
          <w:sz w:val="18"/>
          <w:szCs w:val="18"/>
        </w:rPr>
        <w:t>.</w:t>
      </w:r>
    </w:p>
    <w:sectPr w:rsidR="004E31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A5E" w:rsidRDefault="00A37A5E" w:rsidP="00FC6258">
      <w:pPr>
        <w:spacing w:after="0" w:line="240" w:lineRule="auto"/>
      </w:pPr>
      <w:r>
        <w:separator/>
      </w:r>
    </w:p>
  </w:endnote>
  <w:endnote w:type="continuationSeparator" w:id="0">
    <w:p w:rsidR="00A37A5E" w:rsidRDefault="00A37A5E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A5E" w:rsidRDefault="00A37A5E" w:rsidP="00FC6258">
      <w:pPr>
        <w:spacing w:after="0" w:line="240" w:lineRule="auto"/>
      </w:pPr>
      <w:r>
        <w:separator/>
      </w:r>
    </w:p>
  </w:footnote>
  <w:footnote w:type="continuationSeparator" w:id="0">
    <w:p w:rsidR="00A37A5E" w:rsidRDefault="00A37A5E" w:rsidP="00FC6258">
      <w:pPr>
        <w:spacing w:after="0" w:line="240" w:lineRule="auto"/>
      </w:pPr>
      <w:r>
        <w:continuationSeparator/>
      </w:r>
    </w:p>
  </w:footnote>
  <w:footnote w:id="1">
    <w:p w:rsidR="00C15538" w:rsidRPr="00C97E55" w:rsidRDefault="00FC625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 w:rsidRPr="00C97E55">
        <w:rPr>
          <w:rStyle w:val="Odwoanieprzypisudolnego"/>
          <w:rFonts w:ascii="Times New Roman" w:hAnsi="Times New Roman" w:cs="Times New Roman"/>
          <w:sz w:val="18"/>
          <w:szCs w:val="18"/>
        </w:rPr>
        <w:footnoteRef/>
      </w:r>
      <w:r w:rsidRPr="00C97E55">
        <w:rPr>
          <w:rFonts w:ascii="Times New Roman" w:hAnsi="Times New Roman" w:cs="Times New Roman"/>
          <w:sz w:val="18"/>
          <w:szCs w:val="18"/>
        </w:rPr>
        <w:t xml:space="preserve"> </w:t>
      </w:r>
      <w:r w:rsidR="004D13AA">
        <w:rPr>
          <w:rFonts w:ascii="Times New Roman" w:hAnsi="Times New Roman" w:cs="Times New Roman"/>
          <w:sz w:val="18"/>
          <w:szCs w:val="18"/>
        </w:rPr>
        <w:t>Stan na 31 XII 2018 r. Absolwenci wg definicji ustawy o promocji zatrudnienia i instytucjach rynku pracy to o</w:t>
      </w:r>
      <w:r w:rsidRPr="00C97E55">
        <w:rPr>
          <w:rFonts w:ascii="Times New Roman" w:hAnsi="Times New Roman" w:cs="Times New Roman"/>
          <w:sz w:val="18"/>
          <w:szCs w:val="18"/>
        </w:rPr>
        <w:t>soby do 12 miesięcy od dnia ukończenia nauki</w:t>
      </w:r>
      <w:r w:rsidR="003904EA">
        <w:rPr>
          <w:rFonts w:ascii="Times New Roman" w:hAnsi="Times New Roman" w:cs="Times New Roman"/>
          <w:sz w:val="18"/>
          <w:szCs w:val="18"/>
        </w:rPr>
        <w:t xml:space="preserve"> (w systemie szkolnym lub kursowym)</w:t>
      </w:r>
      <w:r w:rsidRPr="00C97E55">
        <w:rPr>
          <w:rFonts w:ascii="Times New Roman" w:hAnsi="Times New Roman" w:cs="Times New Roman"/>
          <w:sz w:val="18"/>
          <w:szCs w:val="18"/>
        </w:rPr>
        <w:t>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3D40"/>
    <w:rsid w:val="000B7433"/>
    <w:rsid w:val="000D6CD8"/>
    <w:rsid w:val="000E7639"/>
    <w:rsid w:val="001531B8"/>
    <w:rsid w:val="001535E9"/>
    <w:rsid w:val="00167EA4"/>
    <w:rsid w:val="00170018"/>
    <w:rsid w:val="00173637"/>
    <w:rsid w:val="00197379"/>
    <w:rsid w:val="001A031A"/>
    <w:rsid w:val="001B38A8"/>
    <w:rsid w:val="001C0649"/>
    <w:rsid w:val="001C6437"/>
    <w:rsid w:val="001C725B"/>
    <w:rsid w:val="001D0C1F"/>
    <w:rsid w:val="001E4C7E"/>
    <w:rsid w:val="001F6175"/>
    <w:rsid w:val="00215254"/>
    <w:rsid w:val="00225D34"/>
    <w:rsid w:val="00260135"/>
    <w:rsid w:val="00287CA4"/>
    <w:rsid w:val="00293AAE"/>
    <w:rsid w:val="002946CA"/>
    <w:rsid w:val="002C1F3C"/>
    <w:rsid w:val="002D3DF0"/>
    <w:rsid w:val="002E4F37"/>
    <w:rsid w:val="003215F1"/>
    <w:rsid w:val="00325FA6"/>
    <w:rsid w:val="00373AB1"/>
    <w:rsid w:val="003904EA"/>
    <w:rsid w:val="003A69A6"/>
    <w:rsid w:val="003B5115"/>
    <w:rsid w:val="003D2AE5"/>
    <w:rsid w:val="003E1D36"/>
    <w:rsid w:val="003E3D2E"/>
    <w:rsid w:val="003E5B47"/>
    <w:rsid w:val="003F16EE"/>
    <w:rsid w:val="00410EA6"/>
    <w:rsid w:val="004468BE"/>
    <w:rsid w:val="00485724"/>
    <w:rsid w:val="004B0CFC"/>
    <w:rsid w:val="004D13AA"/>
    <w:rsid w:val="004D5E8E"/>
    <w:rsid w:val="004E3152"/>
    <w:rsid w:val="004E5BB2"/>
    <w:rsid w:val="004F1EAB"/>
    <w:rsid w:val="00534E60"/>
    <w:rsid w:val="00544788"/>
    <w:rsid w:val="00594DA1"/>
    <w:rsid w:val="00595309"/>
    <w:rsid w:val="005A6FB9"/>
    <w:rsid w:val="005B4A65"/>
    <w:rsid w:val="005E6013"/>
    <w:rsid w:val="005F0E72"/>
    <w:rsid w:val="00600AD6"/>
    <w:rsid w:val="00617040"/>
    <w:rsid w:val="006511AF"/>
    <w:rsid w:val="00670262"/>
    <w:rsid w:val="0067080C"/>
    <w:rsid w:val="00695D5C"/>
    <w:rsid w:val="006D1089"/>
    <w:rsid w:val="006E21E0"/>
    <w:rsid w:val="0070294C"/>
    <w:rsid w:val="00721983"/>
    <w:rsid w:val="0072500A"/>
    <w:rsid w:val="007657EE"/>
    <w:rsid w:val="007711D9"/>
    <w:rsid w:val="00772C82"/>
    <w:rsid w:val="007743FC"/>
    <w:rsid w:val="00785598"/>
    <w:rsid w:val="007A41F0"/>
    <w:rsid w:val="007A7321"/>
    <w:rsid w:val="007B0659"/>
    <w:rsid w:val="007B6590"/>
    <w:rsid w:val="007C6628"/>
    <w:rsid w:val="007C7E0D"/>
    <w:rsid w:val="007D798F"/>
    <w:rsid w:val="007F22EB"/>
    <w:rsid w:val="008250B2"/>
    <w:rsid w:val="0083038F"/>
    <w:rsid w:val="0085052B"/>
    <w:rsid w:val="00875A7B"/>
    <w:rsid w:val="008C2085"/>
    <w:rsid w:val="008F22BF"/>
    <w:rsid w:val="008F2EAD"/>
    <w:rsid w:val="008F6209"/>
    <w:rsid w:val="00920ED0"/>
    <w:rsid w:val="00963524"/>
    <w:rsid w:val="00987C15"/>
    <w:rsid w:val="00996103"/>
    <w:rsid w:val="009E356F"/>
    <w:rsid w:val="009E37F3"/>
    <w:rsid w:val="009F3126"/>
    <w:rsid w:val="009F4B89"/>
    <w:rsid w:val="00A12898"/>
    <w:rsid w:val="00A161C5"/>
    <w:rsid w:val="00A32E3C"/>
    <w:rsid w:val="00A37A5E"/>
    <w:rsid w:val="00A5299A"/>
    <w:rsid w:val="00A77F87"/>
    <w:rsid w:val="00AB2B02"/>
    <w:rsid w:val="00AB7881"/>
    <w:rsid w:val="00B00AAE"/>
    <w:rsid w:val="00B051B7"/>
    <w:rsid w:val="00B11B89"/>
    <w:rsid w:val="00B24103"/>
    <w:rsid w:val="00B2594A"/>
    <w:rsid w:val="00B66649"/>
    <w:rsid w:val="00B802E0"/>
    <w:rsid w:val="00BC6074"/>
    <w:rsid w:val="00BD50B2"/>
    <w:rsid w:val="00BE5A09"/>
    <w:rsid w:val="00BF76A8"/>
    <w:rsid w:val="00C04EF3"/>
    <w:rsid w:val="00C15538"/>
    <w:rsid w:val="00C36E87"/>
    <w:rsid w:val="00C5507A"/>
    <w:rsid w:val="00C721CA"/>
    <w:rsid w:val="00C754E2"/>
    <w:rsid w:val="00C85C83"/>
    <w:rsid w:val="00C90C9A"/>
    <w:rsid w:val="00C92423"/>
    <w:rsid w:val="00C976A8"/>
    <w:rsid w:val="00C97E55"/>
    <w:rsid w:val="00CC6EB4"/>
    <w:rsid w:val="00CD08D0"/>
    <w:rsid w:val="00CD40F9"/>
    <w:rsid w:val="00CE2EF9"/>
    <w:rsid w:val="00D25F20"/>
    <w:rsid w:val="00D31C9F"/>
    <w:rsid w:val="00D34FC5"/>
    <w:rsid w:val="00D4611A"/>
    <w:rsid w:val="00D53A9B"/>
    <w:rsid w:val="00D73386"/>
    <w:rsid w:val="00D85ABE"/>
    <w:rsid w:val="00D95E84"/>
    <w:rsid w:val="00DA4FDA"/>
    <w:rsid w:val="00DC121E"/>
    <w:rsid w:val="00DC4492"/>
    <w:rsid w:val="00DD1E4E"/>
    <w:rsid w:val="00E13719"/>
    <w:rsid w:val="00E21F4C"/>
    <w:rsid w:val="00E23314"/>
    <w:rsid w:val="00E546E6"/>
    <w:rsid w:val="00E66E9A"/>
    <w:rsid w:val="00E74868"/>
    <w:rsid w:val="00EC0977"/>
    <w:rsid w:val="00ED1D3E"/>
    <w:rsid w:val="00F2273F"/>
    <w:rsid w:val="00F24FB7"/>
    <w:rsid w:val="00F54962"/>
    <w:rsid w:val="00F5731F"/>
    <w:rsid w:val="00F653D5"/>
    <w:rsid w:val="00F81BCE"/>
    <w:rsid w:val="00FB5581"/>
    <w:rsid w:val="00FC6258"/>
    <w:rsid w:val="00FD7200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hart" Target="charts/chart5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chart" Target="charts/chart7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Zeszyt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Zeszyt1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Zeszyt1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I%20'18\za&#322;%201.%20XII%202018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I%20'18\za&#322;%201.%20XII%202018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I%20'18\za&#322;%201.%20XII%202018.xls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I%20'18\za&#322;%201.%20XII%202018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hPercent val="30"/>
      <c:rotY val="160"/>
      <c:depthPercent val="100"/>
      <c:rAngAx val="0"/>
      <c:perspective val="2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518696784052487E-2"/>
          <c:y val="4.0289407762042505E-2"/>
          <c:w val="0.92804696042861001"/>
          <c:h val="0.92680395351674938"/>
        </c:manualLayout>
      </c:layout>
      <c:pie3DChart>
        <c:varyColors val="1"/>
        <c:ser>
          <c:idx val="0"/>
          <c:order val="0"/>
          <c:tx>
            <c:strRef>
              <c:f>Arkusz2!$D$5</c:f>
              <c:strCache>
                <c:ptCount val="1"/>
                <c:pt idx="0">
                  <c:v>czas pozostawania bez pracy w miesiącach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10"/>
          <c:dPt>
            <c:idx val="0"/>
            <c:bubble3D val="0"/>
            <c:explosion val="8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explosion val="8"/>
            <c:spPr>
              <a:gradFill>
                <a:gsLst>
                  <a:gs pos="100000">
                    <a:schemeClr val="tx2">
                      <a:lumMod val="48000"/>
                      <a:lumOff val="52000"/>
                      <a:alpha val="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23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explosion val="7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explosion val="4"/>
            <c:spPr>
              <a:solidFill>
                <a:srgbClr val="4A7DBA">
                  <a:alpha val="51000"/>
                </a:srgbClr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explosion val="6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explosion val="8"/>
            <c:spPr>
              <a:gradFill>
                <a:gsLst>
                  <a:gs pos="0">
                    <a:srgbClr val="5E9EFF">
                      <a:lumMod val="46000"/>
                      <a:lumOff val="54000"/>
                    </a:srgbClr>
                  </a:gs>
                  <a:gs pos="39999">
                    <a:srgbClr val="85C2FF">
                      <a:lumMod val="85000"/>
                      <a:lumOff val="15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-2.1085180696918667E-2"/>
                  <c:y val="-0.12914287191254539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do 1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miesiąca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9,4 %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8128069153844098"/>
                  <c:y val="-0.1483698469429514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1 do 3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17,9 %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592133450112308"/>
                  <c:y val="2.550290275657769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3 do 6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13,4 %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4019021845549437"/>
                  <c:y val="0.1276552360903896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6 do 12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13,9 %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1840908533588168"/>
                  <c:y val="0.14643917083689878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12 do 24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14,7 %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14507350148924586"/>
                  <c:y val="-8.9633523827405331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powyżej 24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30,7 %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Arkusz2!$D$7:$I$7</c:f>
              <c:strCache>
                <c:ptCount val="6"/>
                <c:pt idx="0">
                  <c:v>do 1</c:v>
                </c:pt>
                <c:pt idx="1">
                  <c:v>od 1 do 3</c:v>
                </c:pt>
                <c:pt idx="2">
                  <c:v>od 3 do 6</c:v>
                </c:pt>
                <c:pt idx="3">
                  <c:v>od 6 do 12</c:v>
                </c:pt>
                <c:pt idx="4">
                  <c:v>od 12 do 24</c:v>
                </c:pt>
                <c:pt idx="5">
                  <c:v>pow. 24</c:v>
                </c:pt>
              </c:strCache>
            </c:strRef>
          </c:cat>
          <c:val>
            <c:numRef>
              <c:f>Arkusz2!$D$9:$I$9</c:f>
              <c:numCache>
                <c:formatCode>#,##0.0</c:formatCode>
                <c:ptCount val="6"/>
                <c:pt idx="0">
                  <c:v>9.3810666441585386</c:v>
                </c:pt>
                <c:pt idx="1">
                  <c:v>17.895168388940469</c:v>
                </c:pt>
                <c:pt idx="2">
                  <c:v>13.443382007162407</c:v>
                </c:pt>
                <c:pt idx="3">
                  <c:v>13.866615219514546</c:v>
                </c:pt>
                <c:pt idx="4">
                  <c:v>14.699817925313205</c:v>
                </c:pt>
                <c:pt idx="5">
                  <c:v>30.71394981491083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hPercent val="30"/>
      <c:rotY val="330"/>
      <c:depthPercent val="1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523474541102252E-2"/>
          <c:y val="4.609272239139444E-2"/>
          <c:w val="0.93244849692439702"/>
          <c:h val="0.93345420638209697"/>
        </c:manualLayout>
      </c:layout>
      <c:pie3DChart>
        <c:varyColors val="1"/>
        <c:ser>
          <c:idx val="0"/>
          <c:order val="0"/>
          <c:tx>
            <c:strRef>
              <c:f>Arkusz1!$B$8</c:f>
              <c:strCache>
                <c:ptCount val="1"/>
                <c:pt idx="0">
                  <c:v>z tego w przedziałach wieku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7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55000"/>
                      <a:lumOff val="45000"/>
                    </a:srgbClr>
                  </a:gs>
                  <a:gs pos="57000">
                    <a:srgbClr val="224480">
                      <a:alpha val="65490"/>
                      <a:lumMod val="48000"/>
                      <a:lumOff val="5200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>
                      <a:lumMod val="79000"/>
                      <a:lumOff val="21000"/>
                    </a:srgbClr>
                  </a:gs>
                  <a:gs pos="39999">
                    <a:srgbClr val="85C2FF">
                      <a:lumMod val="10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3.2546795879801645E-2"/>
                  <c:y val="8.0418278307316848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18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24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13,8 %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5827861755003306"/>
                  <c:y val="4.2401402127365657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25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34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30,2 %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685621732160138E-2"/>
                  <c:y val="-0.2266081871345029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35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44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23,2 %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6929077118787345"/>
                  <c:y val="-0.1299129138462955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45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54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17,9 %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2911969688975897"/>
                  <c:y val="6.3947598655431231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55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59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2.6495176588718625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60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więcej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Arkusz1!$B$9:$B$14</c:f>
              <c:strCache>
                <c:ptCount val="6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45-54</c:v>
                </c:pt>
                <c:pt idx="4">
                  <c:v>55-59</c:v>
                </c:pt>
                <c:pt idx="5">
                  <c:v>60 lat i więcej</c:v>
                </c:pt>
              </c:strCache>
            </c:strRef>
          </c:cat>
          <c:val>
            <c:numRef>
              <c:f>Arkusz1!$F$9:$F$14</c:f>
              <c:numCache>
                <c:formatCode>#,##0.0</c:formatCode>
                <c:ptCount val="6"/>
                <c:pt idx="0">
                  <c:v>13.760505468269567</c:v>
                </c:pt>
                <c:pt idx="1">
                  <c:v>30.235250141680638</c:v>
                </c:pt>
                <c:pt idx="2">
                  <c:v>23.227183389000761</c:v>
                </c:pt>
                <c:pt idx="3">
                  <c:v>17.931342167773987</c:v>
                </c:pt>
                <c:pt idx="4">
                  <c:v>10.151568133312432</c:v>
                </c:pt>
                <c:pt idx="5">
                  <c:v>4.6941506999626199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hPercent val="20"/>
      <c:rotY val="310"/>
      <c:depthPercent val="1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477509678659762E-2"/>
          <c:y val="4.0161043218014038E-2"/>
          <c:w val="0.95951637675540158"/>
          <c:h val="0.95983895678198583"/>
        </c:manualLayout>
      </c:layout>
      <c:pie3DChart>
        <c:varyColors val="1"/>
        <c:ser>
          <c:idx val="0"/>
          <c:order val="0"/>
          <c:tx>
            <c:strRef>
              <c:f>Arkusz1!$B$22</c:f>
              <c:strCache>
                <c:ptCount val="1"/>
                <c:pt idx="0">
                  <c:v>z tego z wykształceniem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8"/>
          <c:dPt>
            <c:idx val="0"/>
            <c:bubble3D val="0"/>
            <c:spPr>
              <a:pattFill prst="narVert">
                <a:fgClr>
                  <a:schemeClr val="tx2">
                    <a:lumMod val="40000"/>
                    <a:lumOff val="60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lumMod val="31000"/>
                      <a:lumOff val="69000"/>
                      <a:alpha val="63000"/>
                    </a:srgbClr>
                  </a:gs>
                  <a:gs pos="57000">
                    <a:srgbClr val="224480">
                      <a:alpha val="65490"/>
                      <a:lumMod val="28000"/>
                      <a:lumOff val="7200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2588126253608523"/>
                  <c:y val="0.1206563897613077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wyższe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15,5 %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0123971984198555"/>
                  <c:y val="0.10928455141659099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policealne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średnie zawodowe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26,1 %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5471698113207544E-2"/>
                  <c:y val="-7.6608749698142992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średnie ogólnokształcące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11,2 %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5151756141470108E-2"/>
                  <c:y val="-0.1977543154013742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zasadnicze zawodowe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27,8 %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6056755281827392"/>
                  <c:y val="-2.4187614623485872E-4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gimnazjalne/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podstawowe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poniżej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19,5 %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Arkusz1!$B$23:$B$27</c:f>
              <c:strCache>
                <c:ptCount val="5"/>
                <c:pt idx="0">
                  <c:v>wyższym</c:v>
                </c:pt>
                <c:pt idx="1">
                  <c:v>policealnym i średnim zawodowym</c:v>
                </c:pt>
                <c:pt idx="2">
                  <c:v>średnim ogólnokształcącym</c:v>
                </c:pt>
                <c:pt idx="3">
                  <c:v>zasadniczym zawodowym</c:v>
                </c:pt>
                <c:pt idx="4">
                  <c:v>gimnazjalnym i poniżej</c:v>
                </c:pt>
              </c:strCache>
            </c:strRef>
          </c:cat>
          <c:val>
            <c:numRef>
              <c:f>Arkusz1!$F$23:$F$27</c:f>
              <c:numCache>
                <c:formatCode>#,##0.0</c:formatCode>
                <c:ptCount val="5"/>
                <c:pt idx="0">
                  <c:v>15.469113621839318</c:v>
                </c:pt>
                <c:pt idx="1">
                  <c:v>26.062001856920645</c:v>
                </c:pt>
                <c:pt idx="2">
                  <c:v>11.158404977511967</c:v>
                </c:pt>
                <c:pt idx="3">
                  <c:v>27.818841715601749</c:v>
                </c:pt>
                <c:pt idx="4">
                  <c:v>19.491637828126319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hPercent val="20"/>
      <c:rotY val="140"/>
      <c:depthPercent val="1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1562575104955179E-2"/>
          <c:y val="2.1236701101887509E-2"/>
          <c:w val="0.94215879265091862"/>
          <c:h val="0.94261552401087301"/>
        </c:manualLayout>
      </c:layout>
      <c:pie3DChart>
        <c:varyColors val="1"/>
        <c:ser>
          <c:idx val="0"/>
          <c:order val="0"/>
          <c:tx>
            <c:strRef>
              <c:f>Arkusz1!$B$35</c:f>
              <c:strCache>
                <c:ptCount val="1"/>
                <c:pt idx="0">
                  <c:v>z tego wg stażu: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8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pattFill prst="narHorz">
                <a:fgClr>
                  <a:schemeClr val="tx2">
                    <a:lumMod val="40000"/>
                    <a:lumOff val="60000"/>
                  </a:schemeClr>
                </a:fgClr>
                <a:bgClr>
                  <a:schemeClr val="bg1"/>
                </a:bgClr>
              </a:patt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chemeClr val="bg1">
                  <a:lumMod val="95000"/>
                  <a:alpha val="40000"/>
                </a:schemeClr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 flip="none" rotWithShape="1">
                <a:gsLst>
                  <a:gs pos="71000">
                    <a:schemeClr val="accent5">
                      <a:lumMod val="66000"/>
                      <a:lumOff val="34000"/>
                    </a:schemeClr>
                  </a:gs>
                  <a:gs pos="100000">
                    <a:schemeClr val="accent5">
                      <a:lumMod val="20000"/>
                      <a:lumOff val="80000"/>
                    </a:schemeClr>
                  </a:gs>
                  <a:gs pos="39000">
                    <a:srgbClr val="C1E2EB">
                      <a:lumMod val="82000"/>
                    </a:srgbClr>
                  </a:gs>
                  <a:gs pos="20000">
                    <a:srgbClr val="C6E4ED">
                      <a:lumMod val="79000"/>
                    </a:srgbClr>
                  </a:gs>
                  <a:gs pos="0">
                    <a:schemeClr val="accent5">
                      <a:lumMod val="94000"/>
                      <a:lumOff val="6000"/>
                    </a:schemeClr>
                  </a:gs>
                </a:gsLst>
                <a:lin ang="10800000" scaled="1"/>
                <a:tileRect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6"/>
            <c:bubble3D val="0"/>
            <c:spPr>
              <a:pattFill prst="dkVert">
                <a:fgClr>
                  <a:schemeClr val="bg1">
                    <a:lumMod val="8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-7.4656135369047614E-3"/>
                  <c:y val="-0.2134683575825333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1 roku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20,3 %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6214815820986467"/>
                  <c:y val="-5.3039472284837588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1 - 5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24,5 %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1544638567380372"/>
                  <c:y val="0.1131262142973871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5 - 10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14,9 %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0410396830883523"/>
                  <c:y val="0.1087128512545686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10 - 20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14,3 %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3033766181430737"/>
                  <c:y val="4.7341061603949047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20 - 30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7,6 %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8236409474138026E-4"/>
                  <c:y val="-1.8049809214263666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więcej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2,6 %</a:t>
                    </a:r>
                  </a:p>
                </c:rich>
              </c:tx>
              <c:numFmt formatCode="0.0%" sourceLinked="0"/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0.12499587463188688"/>
                  <c:y val="-3.3455076508841511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bez stażu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pracy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15,8 %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Arkusz1!$B$36:$B$42</c:f>
              <c:strCache>
                <c:ptCount val="7"/>
                <c:pt idx="0">
                  <c:v>do 1 roku</c:v>
                </c:pt>
                <c:pt idx="1">
                  <c:v>od 1 do 5 lat</c:v>
                </c:pt>
                <c:pt idx="2">
                  <c:v>od 5 do 10 lat</c:v>
                </c:pt>
                <c:pt idx="3">
                  <c:v>od 10 do 20 lat</c:v>
                </c:pt>
                <c:pt idx="4">
                  <c:v>od 20 do 30 lat</c:v>
                </c:pt>
                <c:pt idx="5">
                  <c:v>30 lat i więcej</c:v>
                </c:pt>
                <c:pt idx="6">
                  <c:v>bez stażu pracy</c:v>
                </c:pt>
              </c:strCache>
            </c:strRef>
          </c:cat>
          <c:val>
            <c:numRef>
              <c:f>Arkusz1!$F$36:$F$42</c:f>
              <c:numCache>
                <c:formatCode>#,##0.0</c:formatCode>
                <c:ptCount val="7"/>
                <c:pt idx="0">
                  <c:v>20.303136266624865</c:v>
                </c:pt>
                <c:pt idx="1">
                  <c:v>24.519793085985071</c:v>
                </c:pt>
                <c:pt idx="2">
                  <c:v>14.93494748773106</c:v>
                </c:pt>
                <c:pt idx="3">
                  <c:v>14.306729528655662</c:v>
                </c:pt>
                <c:pt idx="4">
                  <c:v>7.5880530066439178</c:v>
                </c:pt>
                <c:pt idx="5">
                  <c:v>2.5972773202464641</c:v>
                </c:pt>
                <c:pt idx="6">
                  <c:v>15.750063304112958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hPercent val="20"/>
      <c:rotY val="160"/>
      <c:depthPercent val="100"/>
      <c:rAngAx val="0"/>
      <c:perspective val="2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518696784052487E-2"/>
          <c:y val="4.0289407762042505E-2"/>
          <c:w val="0.92804696042861001"/>
          <c:h val="0.92680395351674938"/>
        </c:manualLayout>
      </c:layout>
      <c:pie3DChart>
        <c:varyColors val="1"/>
        <c:ser>
          <c:idx val="0"/>
          <c:order val="0"/>
          <c:tx>
            <c:strRef>
              <c:f>Arkusz1!$A$4</c:f>
              <c:strCache>
                <c:ptCount val="1"/>
                <c:pt idx="0">
                  <c:v>Czas pozostawiania bez pracy 
w miesiacach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10"/>
          <c:dPt>
            <c:idx val="0"/>
            <c:bubble3D val="0"/>
            <c:explosion val="12"/>
            <c:spPr>
              <a:gradFill flip="none" rotWithShape="1">
                <a:gsLst>
                  <a:gs pos="0">
                    <a:srgbClr val="66FF66"/>
                  </a:gs>
                  <a:gs pos="99000">
                    <a:srgbClr val="66FF66">
                      <a:lumMod val="84000"/>
                      <a:lumOff val="16000"/>
                    </a:srgb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explosion val="3"/>
            <c:spPr>
              <a:gradFill>
                <a:gsLst>
                  <a:gs pos="44000">
                    <a:srgbClr val="44E848">
                      <a:alpha val="95686"/>
                    </a:srgbClr>
                  </a:gs>
                  <a:gs pos="100000">
                    <a:srgbClr val="003300">
                      <a:lumMod val="77000"/>
                      <a:lumOff val="23000"/>
                    </a:srgbClr>
                  </a:gs>
                  <a:gs pos="0">
                    <a:srgbClr val="90EA90">
                      <a:alpha val="82745"/>
                      <a:lumMod val="89000"/>
                    </a:srgb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explosion val="7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explosion val="16"/>
            <c:spPr>
              <a:solidFill>
                <a:srgbClr val="009900">
                  <a:alpha val="51000"/>
                </a:srgbClr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explosion val="8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explosion val="11"/>
            <c:spPr>
              <a:gradFill>
                <a:gsLst>
                  <a:gs pos="0">
                    <a:srgbClr val="5E9EFF">
                      <a:lumMod val="46000"/>
                      <a:lumOff val="54000"/>
                    </a:srgbClr>
                  </a:gs>
                  <a:gs pos="39999">
                    <a:srgbClr val="85C2FF">
                      <a:lumMod val="85000"/>
                      <a:lumOff val="15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6.2587124314283496E-2"/>
                  <c:y val="-0.1775781240832228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do 1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miesiąca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16,6 %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9987427196237315"/>
                  <c:y val="7.8388115047467052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1 do 3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46,7 %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2550842533410808"/>
                  <c:y val="3.6680181184505438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3 do 6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29,6 %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734711647311873"/>
                  <c:y val="-0.1602064371232453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od 6 do 12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7,1 %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1376086247592165"/>
                  <c:y val="0.1203606511709388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12 do 24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14,7 %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14507350148924586"/>
                  <c:y val="-8.9633523827405331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powyżej 24 miesięcy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30,7 %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Arkusz1!$B$4:$B$7</c:f>
              <c:strCache>
                <c:ptCount val="4"/>
                <c:pt idx="0">
                  <c:v> do 1</c:v>
                </c:pt>
                <c:pt idx="1">
                  <c:v>  1-3</c:v>
                </c:pt>
                <c:pt idx="2">
                  <c:v>  3-6</c:v>
                </c:pt>
                <c:pt idx="3">
                  <c:v>  6-12</c:v>
                </c:pt>
              </c:strCache>
            </c:strRef>
          </c:cat>
          <c:val>
            <c:numRef>
              <c:f>Arkusz1!$D$4:$D$7</c:f>
              <c:numCache>
                <c:formatCode>0.0</c:formatCode>
                <c:ptCount val="4"/>
                <c:pt idx="0">
                  <c:v>16.591809775429326</c:v>
                </c:pt>
                <c:pt idx="1">
                  <c:v>46.684280052840158</c:v>
                </c:pt>
                <c:pt idx="2">
                  <c:v>29.64332892998679</c:v>
                </c:pt>
                <c:pt idx="3">
                  <c:v>7.0805812417437251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40"/>
      <c:rotY val="130"/>
      <c:depthPercent val="18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523330417031199E-2"/>
          <c:y val="1.9960844815346702E-2"/>
          <c:w val="0.92229929592134319"/>
          <c:h val="0.9226482065235917"/>
        </c:manualLayout>
      </c:layout>
      <c:pie3DChart>
        <c:varyColors val="1"/>
        <c:ser>
          <c:idx val="0"/>
          <c:order val="0"/>
          <c:tx>
            <c:strRef>
              <c:f>Arkusz1!$A$10</c:f>
              <c:strCache>
                <c:ptCount val="1"/>
                <c:pt idx="0">
                  <c:v>Wiek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7"/>
          <c:dPt>
            <c:idx val="0"/>
            <c:bubble3D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explosion val="2"/>
            <c:spPr>
              <a:gradFill>
                <a:gsLst>
                  <a:gs pos="100000">
                    <a:srgbClr val="44E848">
                      <a:lumMod val="56000"/>
                      <a:lumOff val="44000"/>
                    </a:srgbClr>
                  </a:gs>
                  <a:gs pos="4000">
                    <a:srgbClr val="44E848">
                      <a:lumMod val="35000"/>
                      <a:lumOff val="65000"/>
                    </a:srgb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explosion val="8"/>
            <c:spPr>
              <a:pattFill prst="dkHorz">
                <a:fgClr>
                  <a:srgbClr val="009900"/>
                </a:fgClr>
                <a:bgClr>
                  <a:schemeClr val="bg1"/>
                </a:bgClr>
              </a:patt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>
                      <a:lumMod val="79000"/>
                      <a:lumOff val="21000"/>
                    </a:srgbClr>
                  </a:gs>
                  <a:gs pos="39999">
                    <a:srgbClr val="85C2FF">
                      <a:lumMod val="10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25644520129428272"/>
                  <c:y val="6.5315353367390375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18 do 24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83,9 %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197393532083981"/>
                  <c:y val="-9.8596302175335757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25 do 34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14,2 %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6308655862461639E-2"/>
                  <c:y val="3.9986009653931599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35 do 44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1,3 %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9283851824832404"/>
                  <c:y val="-0.1079830892848920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45 do 54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17,9 %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5694885250665513"/>
                  <c:y val="6.7602569415665142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od 55 do 59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4.1480106536278108E-2"/>
                  <c:y val="2.5584795321637425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60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więcej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4,7 %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Arkusz1!$B$10:$B$12</c:f>
              <c:strCache>
                <c:ptCount val="3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</c:strCache>
            </c:strRef>
          </c:cat>
          <c:val>
            <c:numRef>
              <c:f>Arkusz1!$D$10:$D$12</c:f>
              <c:numCache>
                <c:formatCode>0.0</c:formatCode>
                <c:ptCount val="3"/>
                <c:pt idx="0">
                  <c:v>83.883751651254954</c:v>
                </c:pt>
                <c:pt idx="1">
                  <c:v>14.187582562747689</c:v>
                </c:pt>
                <c:pt idx="2">
                  <c:v>1.2681638044914134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hPercent val="50"/>
      <c:rotY val="80"/>
      <c:depthPercent val="100"/>
      <c:rAngAx val="0"/>
      <c:perspective val="2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477509678659762E-2"/>
          <c:y val="4.0161043218014038E-2"/>
          <c:w val="0.95951637675540158"/>
          <c:h val="0.95983895678198583"/>
        </c:manualLayout>
      </c:layout>
      <c:pie3DChart>
        <c:varyColors val="1"/>
        <c:ser>
          <c:idx val="0"/>
          <c:order val="0"/>
          <c:tx>
            <c:strRef>
              <c:f>Arkusz1!$A$16</c:f>
              <c:strCache>
                <c:ptCount val="1"/>
                <c:pt idx="0">
                  <c:v>Wykształcenie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5"/>
          <c:dPt>
            <c:idx val="0"/>
            <c:bubble3D val="0"/>
            <c:spPr>
              <a:pattFill prst="weave">
                <a:fgClr>
                  <a:srgbClr val="009900"/>
                </a:fgClr>
                <a:bgClr>
                  <a:srgbClr val="A3FFA3"/>
                </a:bgClr>
              </a:pattFill>
              <a:ln>
                <a:solidFill>
                  <a:schemeClr val="bg1">
                    <a:lumMod val="85000"/>
                  </a:schemeClr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explosion val="7"/>
            <c:spPr>
              <a:gradFill>
                <a:gsLst>
                  <a:gs pos="100000">
                    <a:srgbClr val="009900"/>
                  </a:gs>
                  <a:gs pos="0">
                    <a:srgbClr val="009900"/>
                  </a:gs>
                  <a:gs pos="52000">
                    <a:srgbClr val="44E848">
                      <a:lumMod val="76000"/>
                    </a:srgb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66FF66">
                      <a:alpha val="84000"/>
                      <a:lumMod val="93000"/>
                    </a:srgbClr>
                  </a:gs>
                  <a:gs pos="57000">
                    <a:srgbClr val="A3FFA3">
                      <a:alpha val="92000"/>
                      <a:lumMod val="6600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pattFill prst="narHorz">
                <a:fgClr>
                  <a:srgbClr val="8DE478"/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explosion val="14"/>
            <c:spPr>
              <a:gradFill>
                <a:gsLst>
                  <a:gs pos="100000">
                    <a:srgbClr val="009900"/>
                  </a:gs>
                  <a:gs pos="0">
                    <a:srgbClr val="009900">
                      <a:lumMod val="87000"/>
                    </a:srgbClr>
                  </a:gs>
                  <a:gs pos="52000">
                    <a:srgbClr val="003300"/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-0.14121465064924235"/>
                  <c:y val="-0.2430152438848642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wyższe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31,4 %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0938572524163238"/>
                  <c:y val="-0.12432763373197604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policealne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średnie zawodowe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36,0 %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9589401716219967E-2"/>
                  <c:y val="0.11506276150627615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średnie ogólnokształcące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16,3 %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482630207719545"/>
                  <c:y val="0.1336054096794386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zasadnicze zawodowe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15,9 %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5.9507231601476709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gimnazjalne/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podstawowe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i poniżej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0,4 %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Arkusz1!$B$16:$B$20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ogólnokształcące</c:v>
                </c:pt>
                <c:pt idx="3">
                  <c:v>zasadnicze zawodowe</c:v>
                </c:pt>
                <c:pt idx="4">
                  <c:v>gimnazjalne/podstawowe i poniżej</c:v>
                </c:pt>
              </c:strCache>
            </c:strRef>
          </c:cat>
          <c:val>
            <c:numRef>
              <c:f>Arkusz1!$D$16:$D$20</c:f>
              <c:numCache>
                <c:formatCode>0.0</c:formatCode>
                <c:ptCount val="5"/>
                <c:pt idx="0">
                  <c:v>31.387054161162482</c:v>
                </c:pt>
                <c:pt idx="1">
                  <c:v>35.984147952443855</c:v>
                </c:pt>
                <c:pt idx="2">
                  <c:v>16.327608982826948</c:v>
                </c:pt>
                <c:pt idx="3">
                  <c:v>15.931307793923382</c:v>
                </c:pt>
                <c:pt idx="4">
                  <c:v>0.36988110964332893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359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1562575104955179E-2"/>
          <c:y val="2.1236701101887509E-2"/>
          <c:w val="0.94215879265091862"/>
          <c:h val="0.94261552401087301"/>
        </c:manualLayout>
      </c:layout>
      <c:pie3DChart>
        <c:varyColors val="1"/>
        <c:ser>
          <c:idx val="0"/>
          <c:order val="0"/>
          <c:tx>
            <c:strRef>
              <c:f>Arkusz1!$A$21</c:f>
              <c:strCache>
                <c:ptCount val="1"/>
                <c:pt idx="0">
                  <c:v>Staż pracy ogółem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8"/>
          <c:dPt>
            <c:idx val="0"/>
            <c:bubble3D val="0"/>
            <c:spPr>
              <a:gradFill flip="none" rotWithShape="1">
                <a:gsLst>
                  <a:gs pos="0">
                    <a:srgbClr val="3EAF23">
                      <a:lumMod val="68000"/>
                      <a:lumOff val="32000"/>
                    </a:srgbClr>
                  </a:gs>
                  <a:gs pos="99000">
                    <a:srgbClr val="3EAF23">
                      <a:lumMod val="69000"/>
                      <a:lumOff val="31000"/>
                    </a:srgbClr>
                  </a:gs>
                  <a:gs pos="55000">
                    <a:srgbClr val="44E848">
                      <a:lumMod val="89000"/>
                    </a:srgb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rgbClr val="3EAF23">
                      <a:lumMod val="93000"/>
                    </a:srgbClr>
                  </a:gs>
                  <a:gs pos="0">
                    <a:srgbClr val="949494">
                      <a:alpha val="90588"/>
                      <a:lumMod val="61000"/>
                      <a:lumOff val="39000"/>
                    </a:srgbClr>
                  </a:gs>
                  <a:gs pos="52000">
                    <a:srgbClr val="3EAF23">
                      <a:lumMod val="89000"/>
                      <a:lumOff val="11000"/>
                    </a:srgb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pattFill prst="narHorz">
                <a:fgClr>
                  <a:srgbClr val="3EAF23"/>
                </a:fgClr>
                <a:bgClr>
                  <a:schemeClr val="bg1"/>
                </a:bgClr>
              </a:patt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chemeClr val="bg1">
                  <a:lumMod val="95000"/>
                  <a:alpha val="40000"/>
                </a:schemeClr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 flip="none" rotWithShape="1">
                <a:gsLst>
                  <a:gs pos="71000">
                    <a:schemeClr val="accent5">
                      <a:lumMod val="66000"/>
                      <a:lumOff val="34000"/>
                    </a:schemeClr>
                  </a:gs>
                  <a:gs pos="100000">
                    <a:schemeClr val="accent5">
                      <a:lumMod val="20000"/>
                      <a:lumOff val="80000"/>
                    </a:schemeClr>
                  </a:gs>
                  <a:gs pos="39000">
                    <a:srgbClr val="C1E2EB">
                      <a:lumMod val="82000"/>
                    </a:srgbClr>
                  </a:gs>
                  <a:gs pos="20000">
                    <a:srgbClr val="C6E4ED">
                      <a:lumMod val="79000"/>
                    </a:srgbClr>
                  </a:gs>
                  <a:gs pos="0">
                    <a:schemeClr val="accent5">
                      <a:lumMod val="94000"/>
                      <a:lumOff val="6000"/>
                    </a:schemeClr>
                  </a:gs>
                </a:gsLst>
                <a:lin ang="10800000" scaled="1"/>
                <a:tileRect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6"/>
            <c:bubble3D val="0"/>
            <c:spPr>
              <a:pattFill prst="dkVert">
                <a:fgClr>
                  <a:schemeClr val="bg1">
                    <a:lumMod val="85000"/>
                  </a:schemeClr>
                </a:fgClr>
                <a:bgClr>
                  <a:schemeClr val="bg1"/>
                </a:bgClr>
              </a:patt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-0.18383257648349513"/>
                  <c:y val="6.0503205506493372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do 1 roku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24,2 %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0582010582010581"/>
                  <c:y val="-3.3273455708499294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1 - 5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25573192239858905"/>
                  <c:y val="-0.11418425274669695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bez stażu pracy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63,9 %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7966434751211656E-2"/>
                  <c:y val="0.1515393305205981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10 - 20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0,4 %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5540522712438724E-2"/>
                  <c:y val="0.2450021205758109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20 - 30 lat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0,1 %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8119262869919037E-2"/>
                  <c:y val="0.33773989419169737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30 lat,i więcej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0,0 %</a:t>
                    </a:r>
                  </a:p>
                </c:rich>
              </c:tx>
              <c:numFmt formatCode="0.0%" sourceLinked="0"/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.1917989417989418"/>
                  <c:y val="-0.1026363880433245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bez stażu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pracy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pl-PL" sz="11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63,9 %</a:t>
                    </a:r>
                  </a:p>
                </c:rich>
              </c:tx>
              <c:numFmt formatCode="0.0%" sourceLinked="0"/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%" sourceLinked="0"/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pl-PL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0"/>
          </c:dLbls>
          <c:cat>
            <c:strRef>
              <c:f>(Arkusz1!$B$21:$B$22,Arkusz1!$B$27)</c:f>
              <c:strCache>
                <c:ptCount val="3"/>
                <c:pt idx="0">
                  <c:v>do 1 roku</c:v>
                </c:pt>
                <c:pt idx="1">
                  <c:v> 1-5</c:v>
                </c:pt>
                <c:pt idx="2">
                  <c:v>bez stażu</c:v>
                </c:pt>
              </c:strCache>
            </c:strRef>
          </c:cat>
          <c:val>
            <c:numRef>
              <c:f>(Arkusz1!$D$21:$D$22,Arkusz1!$D$27)</c:f>
              <c:numCache>
                <c:formatCode>0.0</c:formatCode>
                <c:ptCount val="3"/>
                <c:pt idx="0">
                  <c:v>24.200792602377806</c:v>
                </c:pt>
                <c:pt idx="1">
                  <c:v>10.409511228533685</c:v>
                </c:pt>
                <c:pt idx="2">
                  <c:v>63.910171730515188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9AEE00-5273-4749-B11E-26808EDFF1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1028</TotalTime>
  <Pages>1</Pages>
  <Words>91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113</cp:revision>
  <cp:lastPrinted>2019-01-25T12:54:00Z</cp:lastPrinted>
  <dcterms:created xsi:type="dcterms:W3CDTF">2016-04-27T10:37:00Z</dcterms:created>
  <dcterms:modified xsi:type="dcterms:W3CDTF">2019-01-25T13:15:00Z</dcterms:modified>
</cp:coreProperties>
</file>